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MARYSVILLE PUBLIC SCHOOLS</w:t>
        <w:br w:type="textWrapping"/>
        <w:t xml:space="preserve">BOARD OF EDUCATION MEETINGS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2019-20</w:t>
        <w:br w:type="textWrapping"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495"/>
        <w:tblGridChange w:id="0">
          <w:tblGrid>
            <w:gridCol w:w="4855"/>
            <w:gridCol w:w="449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INFORMATIONAL MEETINGS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Wednesday of Each Month </w:t>
              <w:br w:type="textWrapping"/>
              <w:t xml:space="preserve">(Unless posted otherwise)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REGULAR (ACTION) MEETINGS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Thursday of Each Month</w:t>
              <w:br w:type="textWrapping"/>
              <w:t xml:space="preserve">(Unless posted otherwise)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Thursday, July 18, 2019 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Start Time: 6:00 PM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Organizational/Informational/Regular Mtg.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Thursday, August 15, 2019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Start time 6:00 PM</w:t>
              <w:br w:type="textWrapping"/>
              <w:t xml:space="preserve">Informational/Regular Mtg.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Informational and Regular Meetings will begin at 7:00 PM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unless otherwise posted.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September 11, 2019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September 19, 2019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October 9, 2019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October 17, 2019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November 6, 2019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November 14, 2019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Wednesday, December 11, 2019</w:t>
              <w:br w:type="textWrapping"/>
              <w:t xml:space="preserve">Informational/Regular Mtg.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January 8, 2020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January 16, 2020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February 12, 2020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February 20, 2020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11, 2020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19, 2020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April 16, 2020</w:t>
              <w:br w:type="textWrapping"/>
              <w:t xml:space="preserve">Informational/Regular Mtg.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 14, 2020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Informational/Regular Mtg.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 18,2020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Informational/Regular Mtg.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BOARD GOAL SETTING SPECIAL MEETING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Tuesday, July 30, 2019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District Administration</w:t>
        <w:br w:type="textWrapping"/>
        <w:t xml:space="preserve">Conference Room A</w:t>
        <w:br w:type="textWrapping"/>
        <w:t xml:space="preserve">6:30 PM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Meetings will be held at (unless otherwise posted):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Marysville High School Media Center</w:t>
        <w:br w:type="textWrapping"/>
        <w:t xml:space="preserve">555 E Huron Blvd.</w:t>
        <w:br w:type="textWrapping"/>
        <w:t xml:space="preserve">Marysville, MI 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04/06/2020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B2FA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21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219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A631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31F3"/>
  </w:style>
  <w:style w:type="paragraph" w:styleId="Footer">
    <w:name w:val="footer"/>
    <w:basedOn w:val="Normal"/>
    <w:link w:val="FooterChar"/>
    <w:uiPriority w:val="99"/>
    <w:unhideWhenUsed w:val="1"/>
    <w:rsid w:val="00A631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31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2YHAl3PuoJqwK/F3WYUd5hbAw==">AMUW2mXC4OpUGPqt9nIKcDbkWz9EkZBSetUEwx8RvxjFFmGZUUVjiqs8A55rgNu1+dT3VC6MNjomboxbIJfEg2kpDwsmtN9OhCHdsL1jsrG06afNH/wF43Bn+/sg4eAR5h3gjOwdUIWH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2020-03-27T14:56:00Z</dcterms:created>
  <dc:creator>Michelle Nesbitt</dc:creator>
</cp:coreProperties>
</file>